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6133" w14:textId="61BF518C" w:rsidR="006F7EF3" w:rsidRPr="00807F9F" w:rsidRDefault="700B553C" w:rsidP="00807F9F">
      <w:r w:rsidRPr="00807F9F">
        <w:t>FINANCE COMMITTEE</w:t>
      </w:r>
    </w:p>
    <w:p w14:paraId="43AC2EF1" w14:textId="0C4CA3EA" w:rsidR="006F7EF3" w:rsidRDefault="00807F9F" w:rsidP="00807F9F">
      <w:r>
        <w:t xml:space="preserve">DATE: </w:t>
      </w:r>
      <w:r w:rsidR="700B553C" w:rsidRPr="00807F9F">
        <w:t xml:space="preserve"> March 24th, 2021</w:t>
      </w:r>
      <w:r>
        <w:t xml:space="preserve">  PLACE:  Remote Participation</w:t>
      </w:r>
      <w:r w:rsidRPr="00807F9F">
        <w:br/>
      </w:r>
      <w:r>
        <w:t>AGENDA</w:t>
      </w:r>
    </w:p>
    <w:p w14:paraId="5570AB58" w14:textId="7C8C5257" w:rsidR="006F7EF3" w:rsidRPr="00807F9F" w:rsidRDefault="700B553C" w:rsidP="00807F9F">
      <w:r w:rsidRPr="00807F9F">
        <w:t xml:space="preserve">Call to order: 600pm, </w:t>
      </w:r>
    </w:p>
    <w:p w14:paraId="78105AB4" w14:textId="57A69605" w:rsidR="006F7EF3" w:rsidRPr="00807F9F" w:rsidRDefault="700B553C" w:rsidP="00807F9F">
      <w:r w:rsidRPr="00807F9F">
        <w:t>Approval of previous minutes</w:t>
      </w:r>
    </w:p>
    <w:p w14:paraId="0102F36D" w14:textId="75F3494A" w:rsidR="006F7EF3" w:rsidRPr="00807F9F" w:rsidRDefault="700B553C" w:rsidP="00807F9F">
      <w:r w:rsidRPr="00807F9F">
        <w:t>Discussion of proposed borrowing/capital bond issuance</w:t>
      </w:r>
    </w:p>
    <w:p w14:paraId="19FC1776" w14:textId="1CCE1062" w:rsidR="006F7EF3" w:rsidRPr="00807F9F" w:rsidRDefault="700B553C" w:rsidP="00807F9F">
      <w:r w:rsidRPr="00807F9F">
        <w:t xml:space="preserve">Other business as </w:t>
      </w:r>
      <w:proofErr w:type="gramStart"/>
      <w:r w:rsidRPr="00807F9F">
        <w:t>needed</w:t>
      </w:r>
      <w:proofErr w:type="gramEnd"/>
    </w:p>
    <w:p w14:paraId="78948060" w14:textId="075EC3B0" w:rsidR="006F7EF3" w:rsidRPr="00807F9F" w:rsidRDefault="700B553C" w:rsidP="00807F9F">
      <w:r w:rsidRPr="00807F9F">
        <w:t xml:space="preserve">Members Present: </w:t>
      </w:r>
    </w:p>
    <w:p w14:paraId="24607589" w14:textId="65095B0C" w:rsidR="006F7EF3" w:rsidRPr="00807F9F" w:rsidRDefault="700B553C" w:rsidP="00807F9F">
      <w:r w:rsidRPr="00807F9F">
        <w:t xml:space="preserve">Members Absent: </w:t>
      </w:r>
    </w:p>
    <w:p w14:paraId="5FE708B7" w14:textId="111A641D" w:rsidR="006F7EF3" w:rsidRPr="00807F9F" w:rsidRDefault="700B553C" w:rsidP="00807F9F">
      <w:r w:rsidRPr="00807F9F">
        <w:t>Adjournment:</w:t>
      </w:r>
    </w:p>
    <w:p w14:paraId="7B623F6C" w14:textId="4730624F" w:rsidR="006F7EF3" w:rsidRPr="00807F9F" w:rsidRDefault="700B553C" w:rsidP="00807F9F">
      <w:r w:rsidRPr="00807F9F">
        <w:t>Next SFC Meeting:</w:t>
      </w:r>
    </w:p>
    <w:p w14:paraId="6B87BC0E" w14:textId="77777777" w:rsidR="00807F9F" w:rsidRDefault="00807F9F" w:rsidP="00807F9F">
      <w:r w:rsidRPr="00807F9F">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Sunderland Finance Committee will be conducted via remote participation to the greatest extent possible. Specific information and the general guidelines for remote participation by members of the public and/or parties with a right and/or requirement to attend this meeting can be found on Sunderland’s website, at </w:t>
      </w:r>
      <w:hyperlink r:id="rId5">
        <w:r w:rsidRPr="00807F9F">
          <w:rPr>
            <w:rStyle w:val="Hyperlink"/>
          </w:rPr>
          <w:t>www.townofsunderland.us</w:t>
        </w:r>
      </w:hyperlink>
      <w:r w:rsidRPr="00807F9F">
        <w:t xml:space="preserve">. </w:t>
      </w:r>
    </w:p>
    <w:p w14:paraId="105E8B09" w14:textId="77777777" w:rsidR="00807F9F" w:rsidRDefault="00807F9F" w:rsidP="00807F9F"/>
    <w:p w14:paraId="6213C27A" w14:textId="77777777" w:rsidR="00807F9F" w:rsidRDefault="00807F9F" w:rsidP="00807F9F">
      <w:r w:rsidRPr="00807F9F">
        <w:t>For this meeting, members of the public who wish to listen or watch the meeting may do so in the following manner:</w:t>
      </w:r>
    </w:p>
    <w:p w14:paraId="6E3F139E" w14:textId="77777777" w:rsidR="00807F9F" w:rsidRDefault="00807F9F" w:rsidP="00807F9F">
      <w:r w:rsidRPr="00807F9F">
        <w:t xml:space="preserve">1) calling 1 (929)205-6099 and entering Meeting ID 898 9814 8408; or </w:t>
      </w:r>
    </w:p>
    <w:p w14:paraId="36A90A02" w14:textId="77777777" w:rsidR="00807F9F" w:rsidRDefault="00807F9F" w:rsidP="00807F9F">
      <w:r w:rsidRPr="00807F9F">
        <w:t xml:space="preserve">2) visiting </w:t>
      </w:r>
      <w:hyperlink r:id="rId6">
        <w:r w:rsidRPr="00807F9F">
          <w:rPr>
            <w:rStyle w:val="Hyperlink"/>
          </w:rPr>
          <w:t>https://us02web.zoom.us/j/89898148408</w:t>
        </w:r>
      </w:hyperlink>
      <w:r w:rsidRPr="00807F9F">
        <w:t xml:space="preserve">. </w:t>
      </w:r>
    </w:p>
    <w:p w14:paraId="0BB18201" w14:textId="77777777" w:rsidR="00807F9F" w:rsidRDefault="00807F9F" w:rsidP="00807F9F"/>
    <w:p w14:paraId="5122CBCC" w14:textId="0DF1AE1F" w:rsidR="00807F9F" w:rsidRPr="00807F9F" w:rsidRDefault="00807F9F" w:rsidP="00807F9F">
      <w:r w:rsidRPr="00807F9F">
        <w:t xml:space="preserve">No in-person attendance of members of the public will be permitted, but every effort will be made to ensure that the public can adequately access the proceedings in real time, via technological means. A recording of the meeting will be made available online as soon as possible at </w:t>
      </w:r>
      <w:hyperlink r:id="rId7">
        <w:r w:rsidRPr="00807F9F">
          <w:rPr>
            <w:rStyle w:val="Hyperlink"/>
          </w:rPr>
          <w:t>https://www.youtube.com/user/FCATMedia</w:t>
        </w:r>
      </w:hyperlink>
      <w:r w:rsidRPr="00807F9F">
        <w:t>.</w:t>
      </w:r>
    </w:p>
    <w:p w14:paraId="3EF12388" w14:textId="77777777" w:rsidR="00807F9F" w:rsidRPr="00807F9F" w:rsidRDefault="00807F9F" w:rsidP="00807F9F"/>
    <w:p w14:paraId="21525D95" w14:textId="66699EAC" w:rsidR="006F7EF3" w:rsidRPr="00807F9F" w:rsidRDefault="006F7EF3" w:rsidP="00807F9F"/>
    <w:sectPr w:rsidR="006F7EF3" w:rsidRPr="0080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E09FD"/>
    <w:multiLevelType w:val="hybridMultilevel"/>
    <w:tmpl w:val="CA828118"/>
    <w:lvl w:ilvl="0" w:tplc="DAF2F464">
      <w:start w:val="1"/>
      <w:numFmt w:val="decimal"/>
      <w:lvlText w:val="%1."/>
      <w:lvlJc w:val="left"/>
      <w:pPr>
        <w:ind w:left="720" w:hanging="360"/>
      </w:pPr>
    </w:lvl>
    <w:lvl w:ilvl="1" w:tplc="4BE03E1C">
      <w:start w:val="1"/>
      <w:numFmt w:val="lowerLetter"/>
      <w:lvlText w:val="%2."/>
      <w:lvlJc w:val="left"/>
      <w:pPr>
        <w:ind w:left="1440" w:hanging="360"/>
      </w:pPr>
    </w:lvl>
    <w:lvl w:ilvl="2" w:tplc="38FEF43C">
      <w:start w:val="1"/>
      <w:numFmt w:val="lowerRoman"/>
      <w:lvlText w:val="%3."/>
      <w:lvlJc w:val="right"/>
      <w:pPr>
        <w:ind w:left="2160" w:hanging="180"/>
      </w:pPr>
    </w:lvl>
    <w:lvl w:ilvl="3" w:tplc="68ACE49C">
      <w:start w:val="1"/>
      <w:numFmt w:val="decimal"/>
      <w:lvlText w:val="%4."/>
      <w:lvlJc w:val="left"/>
      <w:pPr>
        <w:ind w:left="2880" w:hanging="360"/>
      </w:pPr>
    </w:lvl>
    <w:lvl w:ilvl="4" w:tplc="F88EE7A8">
      <w:start w:val="1"/>
      <w:numFmt w:val="lowerLetter"/>
      <w:lvlText w:val="%5."/>
      <w:lvlJc w:val="left"/>
      <w:pPr>
        <w:ind w:left="3600" w:hanging="360"/>
      </w:pPr>
    </w:lvl>
    <w:lvl w:ilvl="5" w:tplc="C39EF9F8">
      <w:start w:val="1"/>
      <w:numFmt w:val="lowerRoman"/>
      <w:lvlText w:val="%6."/>
      <w:lvlJc w:val="right"/>
      <w:pPr>
        <w:ind w:left="4320" w:hanging="180"/>
      </w:pPr>
    </w:lvl>
    <w:lvl w:ilvl="6" w:tplc="2EC813AE">
      <w:start w:val="1"/>
      <w:numFmt w:val="decimal"/>
      <w:lvlText w:val="%7."/>
      <w:lvlJc w:val="left"/>
      <w:pPr>
        <w:ind w:left="5040" w:hanging="360"/>
      </w:pPr>
    </w:lvl>
    <w:lvl w:ilvl="7" w:tplc="3F3E8614">
      <w:start w:val="1"/>
      <w:numFmt w:val="lowerLetter"/>
      <w:lvlText w:val="%8."/>
      <w:lvlJc w:val="left"/>
      <w:pPr>
        <w:ind w:left="5760" w:hanging="360"/>
      </w:pPr>
    </w:lvl>
    <w:lvl w:ilvl="8" w:tplc="104EC6B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F4A2E5"/>
    <w:rsid w:val="006F7EF3"/>
    <w:rsid w:val="00807F9F"/>
    <w:rsid w:val="1B5CF64F"/>
    <w:rsid w:val="5CF4A2E5"/>
    <w:rsid w:val="700B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F64F"/>
  <w15:chartTrackingRefBased/>
  <w15:docId w15:val="{C4C0E65A-9EC2-4EB1-9C13-2F12EC15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FCAT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898148408" TargetMode="External"/><Relationship Id="rId5" Type="http://schemas.openxmlformats.org/officeDocument/2006/relationships/hyperlink" Target="http://www.townofsunderlan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4</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 Crowe</dc:creator>
  <cp:keywords/>
  <dc:description/>
  <cp:lastModifiedBy>selectmen</cp:lastModifiedBy>
  <cp:revision>2</cp:revision>
  <dcterms:created xsi:type="dcterms:W3CDTF">2021-03-22T15:46:00Z</dcterms:created>
  <dcterms:modified xsi:type="dcterms:W3CDTF">2021-03-22T15:46:00Z</dcterms:modified>
</cp:coreProperties>
</file>